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B9" w:rsidRDefault="00076DEE"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w:t>
      </w:r>
      <w:r w:rsidR="007C68F9">
        <w:rPr>
          <w:rFonts w:ascii="Times New Roman" w:eastAsia="Calibri" w:hAnsi="Times New Roman" w:cs="Times New Roman"/>
          <w:b/>
          <w:color w:val="auto"/>
          <w:sz w:val="44"/>
          <w:szCs w:val="44"/>
          <w:u w:val="single"/>
          <w:lang w:eastAsia="en-US" w:bidi="ar-SA"/>
        </w:rPr>
        <w:t>9</w:t>
      </w:r>
      <w:r w:rsidR="00790723">
        <w:rPr>
          <w:rFonts w:ascii="Times New Roman" w:eastAsia="Calibri" w:hAnsi="Times New Roman" w:cs="Times New Roman"/>
          <w:b/>
          <w:color w:val="auto"/>
          <w:sz w:val="44"/>
          <w:szCs w:val="44"/>
          <w:u w:val="single"/>
          <w:lang w:eastAsia="en-US" w:bidi="ar-SA"/>
        </w:rPr>
        <w:t xml:space="preserve"> </w:t>
      </w:r>
      <w:r w:rsidR="00216891">
        <w:rPr>
          <w:rFonts w:ascii="Times New Roman" w:eastAsia="Calibri" w:hAnsi="Times New Roman" w:cs="Times New Roman"/>
          <w:b/>
          <w:color w:val="auto"/>
          <w:sz w:val="44"/>
          <w:szCs w:val="44"/>
          <w:u w:val="single"/>
          <w:lang w:eastAsia="en-US" w:bidi="ar-SA"/>
        </w:rPr>
        <w:t>МАЙ</w:t>
      </w:r>
      <w:r w:rsidR="00790723" w:rsidRPr="00CF3A4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20</w:t>
      </w:r>
      <w:r w:rsidR="001870B9">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2F0047" w:rsidRDefault="002F0047" w:rsidP="002F0047">
      <w:pPr>
        <w:widowControl/>
        <w:ind w:firstLine="708"/>
        <w:jc w:val="both"/>
        <w:rPr>
          <w:rFonts w:ascii="Times New Roman" w:eastAsia="Calibri" w:hAnsi="Times New Roman" w:cs="Times New Roman"/>
          <w:b/>
          <w:color w:val="auto"/>
          <w:sz w:val="28"/>
          <w:u w:val="single"/>
          <w:lang w:eastAsia="en-US" w:bidi="ar-SA"/>
        </w:rPr>
      </w:pPr>
    </w:p>
    <w:p w:rsidR="005B4A19" w:rsidRPr="005B4A19" w:rsidRDefault="005B4A19" w:rsidP="005B4A19">
      <w:pPr>
        <w:widowControl/>
        <w:spacing w:line="276" w:lineRule="auto"/>
        <w:jc w:val="center"/>
        <w:rPr>
          <w:rFonts w:ascii="Times New Roman" w:eastAsia="Calibri" w:hAnsi="Times New Roman" w:cs="Times New Roman"/>
          <w:b/>
          <w:color w:val="auto"/>
          <w:sz w:val="28"/>
          <w:szCs w:val="28"/>
          <w:u w:val="single"/>
          <w:lang w:eastAsia="en-US" w:bidi="ar-SA"/>
        </w:rPr>
      </w:pPr>
      <w:r w:rsidRPr="005B4A19">
        <w:rPr>
          <w:rFonts w:ascii="Times New Roman" w:eastAsia="Calibri" w:hAnsi="Times New Roman" w:cs="Times New Roman"/>
          <w:b/>
          <w:color w:val="auto"/>
          <w:sz w:val="28"/>
          <w:szCs w:val="28"/>
          <w:u w:val="single"/>
          <w:lang w:eastAsia="en-US" w:bidi="ar-SA"/>
        </w:rPr>
        <w:t>Наказателно дело от общ характер №194/2025 година – 10:30 часа</w:t>
      </w:r>
    </w:p>
    <w:p w:rsidR="005B4A19" w:rsidRPr="005B4A19" w:rsidRDefault="005B4A19" w:rsidP="005B4A19">
      <w:pPr>
        <w:widowControl/>
        <w:ind w:firstLine="708"/>
        <w:jc w:val="both"/>
        <w:rPr>
          <w:rFonts w:ascii="Times New Roman" w:eastAsia="Times New Roman" w:hAnsi="Times New Roman" w:cs="Times New Roman"/>
          <w:color w:val="auto"/>
          <w:sz w:val="28"/>
          <w:szCs w:val="28"/>
          <w:lang w:eastAsia="en-US" w:bidi="ar-SA"/>
        </w:rPr>
      </w:pPr>
    </w:p>
    <w:p w:rsidR="005B4A19" w:rsidRPr="005B4A19" w:rsidRDefault="005B4A19" w:rsidP="005B4A19">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eastAsia="en-US" w:bidi="ar-SA"/>
        </w:rPr>
      </w:pPr>
      <w:r w:rsidRPr="005B4A19">
        <w:rPr>
          <w:rFonts w:ascii="Times New Roman" w:eastAsia="Times New Roman" w:hAnsi="Times New Roman" w:cs="Times New Roman"/>
          <w:color w:val="auto"/>
          <w:sz w:val="28"/>
          <w:szCs w:val="28"/>
          <w:lang w:eastAsia="en-US" w:bidi="ar-SA"/>
        </w:rPr>
        <w:t>На 2</w:t>
      </w:r>
      <w:r>
        <w:rPr>
          <w:rFonts w:ascii="Times New Roman" w:eastAsia="Times New Roman" w:hAnsi="Times New Roman" w:cs="Times New Roman"/>
          <w:color w:val="auto"/>
          <w:sz w:val="28"/>
          <w:szCs w:val="28"/>
          <w:lang w:eastAsia="en-US" w:bidi="ar-SA"/>
        </w:rPr>
        <w:t>9</w:t>
      </w:r>
      <w:r w:rsidRPr="005B4A19">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5</w:t>
      </w:r>
      <w:r w:rsidRPr="005B4A19">
        <w:rPr>
          <w:rFonts w:ascii="Times New Roman" w:eastAsia="Times New Roman" w:hAnsi="Times New Roman" w:cs="Times New Roman"/>
          <w:color w:val="auto"/>
          <w:sz w:val="28"/>
          <w:szCs w:val="28"/>
          <w:lang w:eastAsia="en-US" w:bidi="ar-SA"/>
        </w:rPr>
        <w:t xml:space="preserve">.2025 година е </w:t>
      </w:r>
      <w:r w:rsidR="00DF5746">
        <w:rPr>
          <w:rFonts w:ascii="Times New Roman" w:eastAsia="Times New Roman" w:hAnsi="Times New Roman" w:cs="Times New Roman"/>
          <w:color w:val="auto"/>
          <w:sz w:val="28"/>
          <w:szCs w:val="28"/>
          <w:lang w:eastAsia="en-US" w:bidi="ar-SA"/>
        </w:rPr>
        <w:t>проведено</w:t>
      </w:r>
      <w:r w:rsidRPr="005B4A19">
        <w:rPr>
          <w:rFonts w:ascii="Times New Roman" w:eastAsia="Times New Roman" w:hAnsi="Times New Roman" w:cs="Times New Roman"/>
          <w:color w:val="auto"/>
          <w:sz w:val="28"/>
          <w:szCs w:val="28"/>
          <w:lang w:eastAsia="en-US" w:bidi="ar-SA"/>
        </w:rPr>
        <w:t xml:space="preserve"> разпоредително заседание по наказателно дело №194/2025 година, образувано срещу подсъдим с инициали Б.С.Б., от град Ловеч, обвинен в това, че</w:t>
      </w:r>
    </w:p>
    <w:p w:rsidR="005B4A19" w:rsidRDefault="005B4A19" w:rsidP="005B4A19">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eastAsia="en-US" w:bidi="ar-SA"/>
        </w:rPr>
      </w:pPr>
      <w:r w:rsidRPr="005B4A19">
        <w:rPr>
          <w:rFonts w:ascii="Times New Roman" w:eastAsia="Times New Roman" w:hAnsi="Times New Roman" w:cs="Times New Roman"/>
          <w:color w:val="auto"/>
          <w:sz w:val="28"/>
          <w:szCs w:val="28"/>
          <w:lang w:eastAsia="en-US" w:bidi="ar-SA"/>
        </w:rPr>
        <w:t xml:space="preserve">през месец октомври, в село Брестовец и в град Плевен държал с цел разпространение </w:t>
      </w:r>
      <w:proofErr w:type="spellStart"/>
      <w:r w:rsidRPr="005B4A19">
        <w:rPr>
          <w:rFonts w:ascii="Times New Roman" w:eastAsia="Times New Roman" w:hAnsi="Times New Roman" w:cs="Times New Roman"/>
          <w:color w:val="auto"/>
          <w:sz w:val="28"/>
          <w:szCs w:val="28"/>
          <w:lang w:eastAsia="en-US" w:bidi="ar-SA"/>
        </w:rPr>
        <w:t>метамфетамин</w:t>
      </w:r>
      <w:proofErr w:type="spellEnd"/>
      <w:r w:rsidRPr="005B4A19">
        <w:rPr>
          <w:rFonts w:ascii="Times New Roman" w:eastAsia="Times New Roman" w:hAnsi="Times New Roman" w:cs="Times New Roman"/>
          <w:color w:val="auto"/>
          <w:sz w:val="28"/>
          <w:szCs w:val="28"/>
          <w:lang w:eastAsia="en-US" w:bidi="ar-SA"/>
        </w:rPr>
        <w:t>, на обща стойност над 40 хиляди лева.</w:t>
      </w:r>
    </w:p>
    <w:p w:rsidR="00DF5746" w:rsidRPr="005B4A19" w:rsidRDefault="00DF5746" w:rsidP="005B4A19">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заседанието, съдът е установил, че в обвинителния акт е налице неяснота и противоречие, които ограничават правото на защита на обвиняемия. Поради това, делото е прекратено и е върнато на прокуратурата, за да отстрани допуснатите </w:t>
      </w:r>
      <w:proofErr w:type="spellStart"/>
      <w:r>
        <w:rPr>
          <w:rFonts w:ascii="Times New Roman" w:eastAsia="Times New Roman" w:hAnsi="Times New Roman" w:cs="Times New Roman"/>
          <w:color w:val="auto"/>
          <w:sz w:val="28"/>
          <w:szCs w:val="28"/>
          <w:lang w:eastAsia="en-US" w:bidi="ar-SA"/>
        </w:rPr>
        <w:t>отстраними</w:t>
      </w:r>
      <w:proofErr w:type="spellEnd"/>
      <w:r>
        <w:rPr>
          <w:rFonts w:ascii="Times New Roman" w:eastAsia="Times New Roman" w:hAnsi="Times New Roman" w:cs="Times New Roman"/>
          <w:color w:val="auto"/>
          <w:sz w:val="28"/>
          <w:szCs w:val="28"/>
          <w:lang w:eastAsia="en-US" w:bidi="ar-SA"/>
        </w:rPr>
        <w:t xml:space="preserve"> съществени процесуални нарушения. След отстраняването им, новият обвинителен акт ще бъде внесен в съда и ще се образува дело под нов номер, което ще бъде разгледано от друг съдебен състав. </w:t>
      </w:r>
    </w:p>
    <w:p w:rsidR="008731E8" w:rsidRDefault="008731E8"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FC4540">
        <w:rPr>
          <w:rFonts w:ascii="Times New Roman" w:eastAsia="Calibri" w:hAnsi="Times New Roman" w:cs="Times New Roman"/>
          <w:b/>
          <w:color w:val="auto"/>
          <w:sz w:val="28"/>
          <w:szCs w:val="28"/>
          <w:lang w:eastAsia="en-US"/>
        </w:rPr>
        <w:t xml:space="preserve">        </w:t>
      </w:r>
      <w:r w:rsidR="00DF5746">
        <w:rPr>
          <w:rFonts w:ascii="Times New Roman" w:eastAsia="Calibri" w:hAnsi="Times New Roman" w:cs="Times New Roman"/>
          <w:b/>
          <w:color w:val="auto"/>
          <w:sz w:val="28"/>
          <w:szCs w:val="28"/>
          <w:lang w:eastAsia="en-US"/>
        </w:rPr>
        <w:t>29</w:t>
      </w:r>
      <w:bookmarkStart w:id="0" w:name="_GoBack"/>
      <w:bookmarkEnd w:id="0"/>
      <w:r w:rsidR="00874FA5">
        <w:rPr>
          <w:rFonts w:ascii="Times New Roman" w:eastAsia="Calibri" w:hAnsi="Times New Roman" w:cs="Times New Roman"/>
          <w:b/>
          <w:color w:val="auto"/>
          <w:sz w:val="28"/>
          <w:szCs w:val="28"/>
          <w:lang w:eastAsia="en-US"/>
        </w:rPr>
        <w:t xml:space="preserve"> </w:t>
      </w:r>
      <w:r w:rsidR="00FC4540">
        <w:rPr>
          <w:rFonts w:ascii="Times New Roman" w:eastAsia="Calibri" w:hAnsi="Times New Roman" w:cs="Times New Roman"/>
          <w:b/>
          <w:color w:val="auto"/>
          <w:sz w:val="28"/>
          <w:szCs w:val="28"/>
          <w:lang w:eastAsia="en-US"/>
        </w:rPr>
        <w:t>май</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9EB" w:rsidRDefault="00D449EB" w:rsidP="007017CB">
      <w:r>
        <w:separator/>
      </w:r>
    </w:p>
  </w:endnote>
  <w:endnote w:type="continuationSeparator" w:id="0">
    <w:p w:rsidR="00D449EB" w:rsidRDefault="00D449EB"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DF5746">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9EB" w:rsidRDefault="00D449EB" w:rsidP="007017CB">
      <w:r>
        <w:separator/>
      </w:r>
    </w:p>
  </w:footnote>
  <w:footnote w:type="continuationSeparator" w:id="0">
    <w:p w:rsidR="00D449EB" w:rsidRDefault="00D449EB"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6DEE"/>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16891"/>
    <w:rsid w:val="0022018B"/>
    <w:rsid w:val="0022082B"/>
    <w:rsid w:val="00220AFE"/>
    <w:rsid w:val="00221FF8"/>
    <w:rsid w:val="00222E5B"/>
    <w:rsid w:val="002250D5"/>
    <w:rsid w:val="00225EA2"/>
    <w:rsid w:val="002266F2"/>
    <w:rsid w:val="0022691A"/>
    <w:rsid w:val="002271FA"/>
    <w:rsid w:val="00227E01"/>
    <w:rsid w:val="00241D11"/>
    <w:rsid w:val="00241E6B"/>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15A3"/>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73C4C"/>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A19"/>
    <w:rsid w:val="005B4CA0"/>
    <w:rsid w:val="005C1047"/>
    <w:rsid w:val="005C3C5C"/>
    <w:rsid w:val="005C40DA"/>
    <w:rsid w:val="005C4D46"/>
    <w:rsid w:val="005C6FFA"/>
    <w:rsid w:val="005D41A7"/>
    <w:rsid w:val="005D4FF2"/>
    <w:rsid w:val="005E06FA"/>
    <w:rsid w:val="005E6108"/>
    <w:rsid w:val="005E69C0"/>
    <w:rsid w:val="005E7F60"/>
    <w:rsid w:val="005F0483"/>
    <w:rsid w:val="005F261C"/>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087D"/>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29C7"/>
    <w:rsid w:val="00784F9E"/>
    <w:rsid w:val="00790723"/>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68F9"/>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10F9"/>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2E34"/>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5616"/>
    <w:rsid w:val="00D26CCB"/>
    <w:rsid w:val="00D27AD9"/>
    <w:rsid w:val="00D32BDE"/>
    <w:rsid w:val="00D344EE"/>
    <w:rsid w:val="00D350E0"/>
    <w:rsid w:val="00D35E0C"/>
    <w:rsid w:val="00D375B6"/>
    <w:rsid w:val="00D41087"/>
    <w:rsid w:val="00D4350A"/>
    <w:rsid w:val="00D44239"/>
    <w:rsid w:val="00D449EB"/>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D1098"/>
    <w:rsid w:val="00DD2FA3"/>
    <w:rsid w:val="00DD585D"/>
    <w:rsid w:val="00DD5B92"/>
    <w:rsid w:val="00DD5C7F"/>
    <w:rsid w:val="00DD631F"/>
    <w:rsid w:val="00DD6470"/>
    <w:rsid w:val="00DE1B37"/>
    <w:rsid w:val="00DE710C"/>
    <w:rsid w:val="00DE77C3"/>
    <w:rsid w:val="00DF1D94"/>
    <w:rsid w:val="00DF2E78"/>
    <w:rsid w:val="00DF5746"/>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0783"/>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540"/>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11701858">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3CB8A-438E-40A0-80F4-1838F28E0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141</Words>
  <Characters>805</Characters>
  <Application>Microsoft Office Word</Application>
  <DocSecurity>0</DocSecurity>
  <Lines>6</Lines>
  <Paragraphs>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9</cp:revision>
  <cp:lastPrinted>2017-03-02T11:32:00Z</cp:lastPrinted>
  <dcterms:created xsi:type="dcterms:W3CDTF">2025-03-25T14:31:00Z</dcterms:created>
  <dcterms:modified xsi:type="dcterms:W3CDTF">2025-05-29T12:54:00Z</dcterms:modified>
</cp:coreProperties>
</file>